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48CD" w:rsidRDefault="00CF74BB">
      <w:r>
        <w:rPr>
          <w:noProof/>
        </w:rPr>
        <w:drawing>
          <wp:inline distT="0" distB="0" distL="0" distR="0">
            <wp:extent cx="5940425" cy="8238580"/>
            <wp:effectExtent l="19050" t="0" r="3175" b="0"/>
            <wp:docPr id="1" name="Рисунок 1" descr="C:\Users\Администратор\Pictures\2016-06-22\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Pictures\2016-06-22\01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F48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F74BB"/>
    <w:rsid w:val="000F48CD"/>
    <w:rsid w:val="00CF74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F74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F74B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 Каленюк</dc:creator>
  <cp:keywords/>
  <dc:description/>
  <cp:lastModifiedBy>Дмитрий Каленюк</cp:lastModifiedBy>
  <cp:revision>3</cp:revision>
  <dcterms:created xsi:type="dcterms:W3CDTF">2016-06-22T17:55:00Z</dcterms:created>
  <dcterms:modified xsi:type="dcterms:W3CDTF">2016-06-22T17:55:00Z</dcterms:modified>
</cp:coreProperties>
</file>